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889" w:rsidRDefault="00FE4889">
      <w:pPr>
        <w:rPr>
          <w:rFonts w:ascii="Tium" w:hAnsi="Tium"/>
          <w:sz w:val="28"/>
        </w:rPr>
      </w:pPr>
      <w:r w:rsidRPr="00FE4889">
        <w:rPr>
          <w:rFonts w:ascii="Tium" w:hAnsi="Tium"/>
          <w:sz w:val="28"/>
        </w:rPr>
        <w:t xml:space="preserve">2021 ICLC </w:t>
      </w:r>
      <w:r w:rsidRPr="00FE4889">
        <w:rPr>
          <w:rFonts w:ascii="Tium" w:hAnsi="Tium"/>
          <w:sz w:val="28"/>
        </w:rPr>
        <w:t>세계시민</w:t>
      </w:r>
      <w:r w:rsidRPr="00FE4889">
        <w:rPr>
          <w:rFonts w:ascii="Tium" w:hAnsi="Tium"/>
          <w:sz w:val="28"/>
        </w:rPr>
        <w:t xml:space="preserve"> </w:t>
      </w:r>
      <w:r w:rsidRPr="00FE4889">
        <w:rPr>
          <w:rFonts w:ascii="Tium" w:hAnsi="Tium"/>
          <w:sz w:val="28"/>
        </w:rPr>
        <w:t>평생학습박람회</w:t>
      </w:r>
      <w:r w:rsidRPr="00FE4889">
        <w:rPr>
          <w:rFonts w:ascii="Tium" w:hAnsi="Tium"/>
          <w:sz w:val="28"/>
        </w:rPr>
        <w:t xml:space="preserve"> </w:t>
      </w:r>
      <w:r w:rsidRPr="00FE4889">
        <w:rPr>
          <w:rFonts w:ascii="Tium" w:hAnsi="Tium"/>
          <w:sz w:val="28"/>
        </w:rPr>
        <w:t>사전홍보</w:t>
      </w:r>
      <w:r w:rsidRPr="00FE4889">
        <w:rPr>
          <w:rFonts w:ascii="Tium" w:hAnsi="Tium"/>
          <w:sz w:val="28"/>
        </w:rPr>
        <w:t xml:space="preserve"> </w:t>
      </w:r>
      <w:proofErr w:type="spellStart"/>
      <w:r w:rsidRPr="00FE4889">
        <w:rPr>
          <w:rFonts w:ascii="Tium" w:hAnsi="Tium"/>
          <w:sz w:val="28"/>
        </w:rPr>
        <w:t>카드뉴스</w:t>
      </w:r>
      <w:proofErr w:type="spellEnd"/>
      <w:r w:rsidRPr="00FE4889">
        <w:rPr>
          <w:rFonts w:ascii="Tium" w:hAnsi="Tium"/>
          <w:sz w:val="28"/>
        </w:rPr>
        <w:t xml:space="preserve"> </w:t>
      </w:r>
      <w:r w:rsidRPr="00FE4889">
        <w:rPr>
          <w:rFonts w:ascii="Tium" w:hAnsi="Tium"/>
          <w:sz w:val="28"/>
        </w:rPr>
        <w:t>시안</w:t>
      </w:r>
      <w:r w:rsidRPr="00FE4889">
        <w:rPr>
          <w:rFonts w:ascii="Tium" w:hAnsi="Tium"/>
          <w:sz w:val="28"/>
        </w:rPr>
        <w:t xml:space="preserve"> </w:t>
      </w:r>
    </w:p>
    <w:p w:rsidR="003142EF" w:rsidRPr="00FE4889" w:rsidRDefault="00FE4889">
      <w:pPr>
        <w:rPr>
          <w:rFonts w:ascii="Tium" w:hAnsi="Tium"/>
          <w:sz w:val="28"/>
        </w:rPr>
      </w:pPr>
      <w:r w:rsidRPr="00FE4889">
        <w:rPr>
          <w:rFonts w:ascii="Tium" w:hAnsi="Tium"/>
          <w:sz w:val="28"/>
        </w:rPr>
        <w:t>(</w:t>
      </w:r>
      <w:r w:rsidRPr="00FE4889">
        <w:rPr>
          <w:rFonts w:ascii="Tium" w:hAnsi="Tium"/>
          <w:sz w:val="28"/>
        </w:rPr>
        <w:t>총</w:t>
      </w:r>
      <w:r w:rsidRPr="00FE4889">
        <w:rPr>
          <w:rFonts w:ascii="Tium" w:hAnsi="Tium"/>
          <w:sz w:val="28"/>
        </w:rPr>
        <w:t xml:space="preserve"> 6</w:t>
      </w:r>
      <w:r w:rsidRPr="00FE4889">
        <w:rPr>
          <w:rFonts w:ascii="Tium" w:hAnsi="Tium"/>
          <w:sz w:val="28"/>
        </w:rPr>
        <w:t>장</w:t>
      </w:r>
      <w:r w:rsidRPr="00FE4889">
        <w:rPr>
          <w:rFonts w:ascii="Tium" w:hAnsi="Tium"/>
          <w:sz w:val="28"/>
        </w:rPr>
        <w:t xml:space="preserve">, </w:t>
      </w:r>
      <w:proofErr w:type="spellStart"/>
      <w:r w:rsidRPr="00FE4889">
        <w:rPr>
          <w:rFonts w:ascii="Tium" w:hAnsi="Tium"/>
          <w:sz w:val="28"/>
        </w:rPr>
        <w:t>인스타그램</w:t>
      </w:r>
      <w:proofErr w:type="spellEnd"/>
      <w:r w:rsidRPr="00FE4889">
        <w:rPr>
          <w:rFonts w:ascii="Tium" w:hAnsi="Tium"/>
          <w:sz w:val="28"/>
        </w:rPr>
        <w:t xml:space="preserve"> </w:t>
      </w:r>
      <w:proofErr w:type="spellStart"/>
      <w:r w:rsidRPr="00FE4889">
        <w:rPr>
          <w:rFonts w:ascii="Tium" w:hAnsi="Tium"/>
          <w:sz w:val="28"/>
        </w:rPr>
        <w:t>업로드용</w:t>
      </w:r>
      <w:proofErr w:type="spellEnd"/>
      <w:r w:rsidRPr="00FE4889">
        <w:rPr>
          <w:rFonts w:ascii="Tium" w:hAnsi="Tium"/>
          <w:sz w:val="28"/>
        </w:rPr>
        <w:t xml:space="preserve">) </w:t>
      </w:r>
      <w:bookmarkStart w:id="0" w:name="_GoBack"/>
      <w:bookmarkEnd w:id="0"/>
    </w:p>
    <w:p w:rsidR="00FE4889" w:rsidRDefault="00FE488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731510" cy="5731510"/>
            <wp:effectExtent l="0" t="0" r="2540" b="254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731510" cy="5731510"/>
            <wp:effectExtent l="0" t="0" r="2540" b="254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731510" cy="5731510"/>
            <wp:effectExtent l="0" t="0" r="2540" b="254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0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731510" cy="5731510"/>
            <wp:effectExtent l="0" t="0" r="2540" b="254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0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731510" cy="5731510"/>
            <wp:effectExtent l="0" t="0" r="2540" b="254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0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731510" cy="5731510"/>
            <wp:effectExtent l="0" t="0" r="2540" b="254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06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488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um">
    <w:panose1 w:val="02000800000000000000"/>
    <w:charset w:val="00"/>
    <w:family w:val="auto"/>
    <w:pitch w:val="variable"/>
    <w:sig w:usb0="A00000A7" w:usb1="5000004A" w:usb2="00000000" w:usb3="00000000" w:csb0="0000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889"/>
    <w:rsid w:val="003142EF"/>
    <w:rsid w:val="00FE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12BB0"/>
  <w15:chartTrackingRefBased/>
  <w15:docId w15:val="{45E786F2-BC6B-49B4-8C41-D962AEA9F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2021-09-29T06:29:00Z</dcterms:created>
  <dcterms:modified xsi:type="dcterms:W3CDTF">2021-09-29T06:31:00Z</dcterms:modified>
</cp:coreProperties>
</file>